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b/>
          <w:color w:val="000000"/>
          <w:sz w:val="24"/>
          <w:szCs w:val="24"/>
        </w:rPr>
        <w:t>Chapter S1…Timekeeping Questions</w:t>
      </w:r>
      <w:r w:rsidR="00FA3CF6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</w:t>
      </w:r>
      <w:r w:rsidR="00B937FB" w:rsidRPr="00FA3CF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A3CF6">
        <w:rPr>
          <w:rFonts w:ascii="Arial" w:eastAsia="Times New Roman" w:hAnsi="Arial" w:cs="Arial"/>
          <w:color w:val="000000"/>
          <w:sz w:val="24"/>
          <w:szCs w:val="24"/>
        </w:rPr>
        <w:t>Name _________________________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Answer the following by writing complete sentences.</w:t>
      </w: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1.  How do we define the day, month, year, and planetary time periods?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2.  How do we tell the time of day?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3.  When and why do we have leap years?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 xml:space="preserve">4.  What is an </w:t>
      </w:r>
      <w:proofErr w:type="spellStart"/>
      <w:r w:rsidRPr="00FA3CF6">
        <w:rPr>
          <w:rFonts w:ascii="Arial" w:eastAsia="Times New Roman" w:hAnsi="Arial" w:cs="Arial"/>
          <w:color w:val="000000"/>
          <w:sz w:val="24"/>
          <w:szCs w:val="24"/>
        </w:rPr>
        <w:t>analemma</w:t>
      </w:r>
      <w:proofErr w:type="spellEnd"/>
      <w:r w:rsidRPr="00FA3CF6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5.  How does mean solar time compare with standard time if you are at the far eastern edge of a time zone?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6.  What is universal time (UT)?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83E" w:rsidRPr="00FA3CF6" w:rsidRDefault="0005183E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A3CF6">
        <w:rPr>
          <w:rFonts w:ascii="Arial" w:eastAsia="Times New Roman" w:hAnsi="Arial" w:cs="Arial"/>
          <w:color w:val="000000"/>
          <w:sz w:val="24"/>
          <w:szCs w:val="24"/>
        </w:rPr>
        <w:t>7.  How are celestial coordinates</w:t>
      </w:r>
      <w:proofErr w:type="gramEnd"/>
      <w:r w:rsidRPr="00FA3CF6">
        <w:rPr>
          <w:rFonts w:ascii="Arial" w:eastAsia="Times New Roman" w:hAnsi="Arial" w:cs="Arial"/>
          <w:color w:val="000000"/>
          <w:sz w:val="24"/>
          <w:szCs w:val="24"/>
        </w:rPr>
        <w:t xml:space="preserve"> marked (name the two terms used to find objects on the celestial sphere)?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8.  What’s the Sun’s path at the Tropic of Capricorn on the winter solstice?</w:t>
      </w: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9.  How can you determine your latitude?</w:t>
      </w: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10.  How can you determine your longitude?</w:t>
      </w: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183E" w:rsidRPr="00FA3CF6" w:rsidRDefault="0005183E" w:rsidP="004F67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4F67FB" w:rsidRPr="00FA3CF6" w:rsidRDefault="004F67FB" w:rsidP="004F67FB">
      <w:pPr>
        <w:rPr>
          <w:rFonts w:ascii="Times New Roman" w:eastAsia="Times New Roman" w:hAnsi="Times New Roman" w:cs="Times New Roman"/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11.  Name an instrument of navigation (NOT GPS).</w:t>
      </w: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5183E" w:rsidRPr="00FA3CF6" w:rsidRDefault="0005183E" w:rsidP="004F67F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7C0504" w:rsidRPr="00FA3CF6" w:rsidRDefault="004F67FB" w:rsidP="004F67FB">
      <w:pPr>
        <w:rPr>
          <w:sz w:val="24"/>
          <w:szCs w:val="24"/>
        </w:rPr>
      </w:pPr>
      <w:r w:rsidRPr="00FA3CF6">
        <w:rPr>
          <w:rFonts w:ascii="Arial" w:eastAsia="Times New Roman" w:hAnsi="Arial" w:cs="Arial"/>
          <w:color w:val="000000"/>
          <w:sz w:val="24"/>
          <w:szCs w:val="24"/>
        </w:rPr>
        <w:t>12.  How is that instrument used?</w:t>
      </w:r>
    </w:p>
    <w:sectPr w:rsidR="007C0504" w:rsidRPr="00FA3CF6" w:rsidSect="004F67F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F67FB"/>
    <w:rsid w:val="0005048D"/>
    <w:rsid w:val="0005183E"/>
    <w:rsid w:val="004D5E94"/>
    <w:rsid w:val="004F67FB"/>
    <w:rsid w:val="006603EE"/>
    <w:rsid w:val="007C0504"/>
    <w:rsid w:val="00817752"/>
    <w:rsid w:val="00B05524"/>
    <w:rsid w:val="00B937FB"/>
    <w:rsid w:val="00C15881"/>
    <w:rsid w:val="00F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4</DocSecurity>
  <Lines>6</Lines>
  <Paragraphs>1</Paragraphs>
  <ScaleCrop>false</ScaleCrop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EricJ</dc:creator>
  <cp:lastModifiedBy>Eric Johns</cp:lastModifiedBy>
  <cp:revision>2</cp:revision>
  <cp:lastPrinted>2016-02-01T15:38:00Z</cp:lastPrinted>
  <dcterms:created xsi:type="dcterms:W3CDTF">2017-01-16T20:30:00Z</dcterms:created>
  <dcterms:modified xsi:type="dcterms:W3CDTF">2017-01-16T20:30:00Z</dcterms:modified>
</cp:coreProperties>
</file>